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การแจ้งเปลี่ยนชื่อโรงงาน หรือชื่อผู้รับใบอนุญาต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 เป็นการแจ้งเปลี่ยนชื่อโรงงานหรือชื่อผู้รับใบอนุญาต</w:t>
        <w:br/>
        <w:t xml:space="preserve"/>
        <w:br/>
        <w:t xml:space="preserve">2 เป็นผู้ประกอบการโรงงานจำพวกที่ ๓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พนักงานเจ้าหน้าที่ตรวจสอบความครบถ้วนของเอกสารตามรายการเอกสารหลักฐานประกอบ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พนักงานเจ้าหน้าที่ตรวจสอบข้อเท็จจริงที่ขอเปลี่ยน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 บันทึกการเปลี่ยนในใบอนุญาตประกอบกิจการโรงงาน พร้อมลงนามในหนังสือแจ้งผล และและแจ้งผู้ขอทราบผลการพิจารณา(กรณีที่เป็นโรงงานที่ตั้งในเขตกรุงเทพฯ)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(แบบฟอร์มตามที่กำหนด)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(ร.ง.4)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ออกไว้ไม่เกิน 3 เดือน 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หรือหนังสือ/ เอกสารรับรองคนต่างด้าวของผู้ขออนุญาต มีการลงนามรับรองเอกสารและประทับตราบริษัทโดยผู้ขออนุญาตทุกหน้า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บัตรประจำตัวประชาชนและทะเบียนบ้านหรือหนังสือเดินทาง / เอกสารรับรองคนต่างด้าว ของผู้ขออนุญาต 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สแตมป์มีการลงนามรับรองเอกสารและประทับตราบริษัท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หรือหนังสือเดินทาง/เอกสารรับรองของคนต่างด้าวของผู้มอบอำนาจ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หรือหนังสือเดินทาง/เอกสารรับรองของคนต่างด้าวของผู้รับมอบอำนาจ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บัตรประชาชนของพยาน 2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หลักฐานการเปลี่ยนชื่อ/สกุล ผู้รับใบอนุญาต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(กรณีเป็นการเปลี่ยนชื่อผู้รับใบอนุญาต)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      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